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BA" w:rsidRDefault="004538A4">
      <w:r>
        <w:rPr>
          <w:rFonts w:hint="eastAsia"/>
        </w:rPr>
        <w:t xml:space="preserve">천마 </w:t>
      </w:r>
      <w:proofErr w:type="spellStart"/>
      <w:r>
        <w:rPr>
          <w:rFonts w:hint="eastAsia"/>
        </w:rPr>
        <w:t>루샤쟈</w:t>
      </w:r>
      <w:proofErr w:type="spellEnd"/>
    </w:p>
    <w:p w:rsidR="004538A4" w:rsidRDefault="004538A4"/>
    <w:p w:rsidR="004538A4" w:rsidRDefault="004538A4">
      <w:proofErr w:type="spellStart"/>
      <w:r>
        <w:rPr>
          <w:rFonts w:hint="eastAsia"/>
        </w:rPr>
        <w:t>삼투신중</w:t>
      </w:r>
      <w:proofErr w:type="spellEnd"/>
      <w:r>
        <w:rPr>
          <w:rFonts w:hint="eastAsia"/>
        </w:rPr>
        <w:t xml:space="preserve"> 마신이라 불리던 자</w:t>
      </w:r>
    </w:p>
    <w:p w:rsidR="004538A4" w:rsidRDefault="004538A4">
      <w:r>
        <w:rPr>
          <w:rFonts w:hint="eastAsia"/>
        </w:rPr>
        <w:t xml:space="preserve">이슬람교 이전 존재한 </w:t>
      </w:r>
      <w:proofErr w:type="spellStart"/>
      <w:r>
        <w:rPr>
          <w:rFonts w:hint="eastAsia"/>
        </w:rPr>
        <w:t>중동계</w:t>
      </w:r>
      <w:proofErr w:type="spellEnd"/>
      <w:r>
        <w:rPr>
          <w:rFonts w:hint="eastAsia"/>
        </w:rPr>
        <w:t xml:space="preserve"> 토착종교의 우두머리신 오래전부터 식물과 자연의 조화 그리고 호전성을 상징하는 신이다</w:t>
      </w:r>
    </w:p>
    <w:p w:rsidR="004538A4" w:rsidRDefault="004538A4">
      <w:r>
        <w:rPr>
          <w:rFonts w:hint="eastAsia"/>
        </w:rPr>
        <w:t xml:space="preserve">태양빛의 후계자자리를 놓고 다투었으나 이내 전쟁의 허무함을 </w:t>
      </w:r>
      <w:proofErr w:type="spellStart"/>
      <w:r>
        <w:rPr>
          <w:rFonts w:hint="eastAsia"/>
        </w:rPr>
        <w:t>깨탛고</w:t>
      </w:r>
      <w:proofErr w:type="spellEnd"/>
      <w:r>
        <w:rPr>
          <w:rFonts w:hint="eastAsia"/>
        </w:rPr>
        <w:t xml:space="preserve"> 스스로를 봉인하였으며 고대 아랍인들은 이 봉인을 진의 술식으로 정하였다</w:t>
      </w:r>
    </w:p>
    <w:p w:rsidR="004538A4" w:rsidRDefault="004538A4"/>
    <w:p w:rsidR="004538A4" w:rsidRDefault="004538A4">
      <w:r>
        <w:rPr>
          <w:rFonts w:hint="eastAsia"/>
        </w:rPr>
        <w:t xml:space="preserve">검푸른 피부와 하급신들의 근원이 되는 외형의 뿔 제일 두드러진 특징은 </w:t>
      </w:r>
      <w:r>
        <w:t>6</w:t>
      </w:r>
      <w:r>
        <w:rPr>
          <w:rFonts w:hint="eastAsia"/>
        </w:rPr>
        <w:t>개의 팔과 등에 달린 거대한 박쥐의 날개를 가진 체격 좋은 거인</w:t>
      </w:r>
    </w:p>
    <w:p w:rsidR="004538A4" w:rsidRDefault="004538A4"/>
    <w:p w:rsidR="004538A4" w:rsidRDefault="004538A4">
      <w:r>
        <w:rPr>
          <w:rFonts w:hint="eastAsia"/>
        </w:rPr>
        <w:t>신성:</w:t>
      </w:r>
    </w:p>
    <w:p w:rsidR="004538A4" w:rsidRDefault="004538A4"/>
    <w:p w:rsidR="004538A4" w:rsidRDefault="004538A4">
      <w:r>
        <w:rPr>
          <w:rFonts w:hint="eastAsia"/>
        </w:rPr>
        <w:t>신을 뜻하는 수풀:</w:t>
      </w:r>
      <w:r>
        <w:t xml:space="preserve"> </w:t>
      </w:r>
      <w:r>
        <w:rPr>
          <w:rFonts w:hint="eastAsia"/>
        </w:rPr>
        <w:t xml:space="preserve">자연으로 이루어졌기에 토지에 대해 영령의 권한만 있다면 얼마든지 </w:t>
      </w:r>
      <w:proofErr w:type="spellStart"/>
      <w:r>
        <w:rPr>
          <w:rFonts w:hint="eastAsia"/>
        </w:rPr>
        <w:t>거대화할수</w:t>
      </w:r>
      <w:proofErr w:type="spellEnd"/>
      <w:r>
        <w:rPr>
          <w:rFonts w:hint="eastAsia"/>
        </w:rPr>
        <w:t xml:space="preserve"> 있다</w:t>
      </w:r>
    </w:p>
    <w:p w:rsidR="004538A4" w:rsidRDefault="004538A4">
      <w:r>
        <w:rPr>
          <w:rFonts w:hint="eastAsia"/>
        </w:rPr>
        <w:t xml:space="preserve">거대화시 신장이 </w:t>
      </w:r>
      <w:r>
        <w:t>88M</w:t>
      </w:r>
      <w:r>
        <w:rPr>
          <w:rFonts w:hint="eastAsia"/>
        </w:rPr>
        <w:t>로 증가</w:t>
      </w:r>
    </w:p>
    <w:p w:rsidR="004538A4" w:rsidRDefault="004538A4">
      <w:pPr>
        <w:rPr>
          <w:rFonts w:hint="eastAsia"/>
        </w:rPr>
      </w:pPr>
      <w:r>
        <w:rPr>
          <w:rFonts w:hint="eastAsia"/>
        </w:rPr>
        <w:t xml:space="preserve">신성랭크를 강제로 증가시키고 마음대로 자신의 상대 쪽 </w:t>
      </w:r>
      <w:r>
        <w:t>B</w:t>
      </w:r>
      <w:r>
        <w:rPr>
          <w:rFonts w:hint="eastAsia"/>
        </w:rPr>
        <w:t xml:space="preserve">애니멀들까지 소환조건무시로 </w:t>
      </w:r>
      <w:proofErr w:type="spellStart"/>
      <w:r>
        <w:rPr>
          <w:rFonts w:hint="eastAsia"/>
        </w:rPr>
        <w:t>특수소환하며</w:t>
      </w:r>
      <w:proofErr w:type="spellEnd"/>
      <w:r>
        <w:rPr>
          <w:rFonts w:hint="eastAsia"/>
        </w:rPr>
        <w:t xml:space="preserve"> 대신 사용자는 재물을 하나 정해야 한다.</w:t>
      </w:r>
      <w:bookmarkStart w:id="0" w:name="_GoBack"/>
      <w:bookmarkEnd w:id="0"/>
    </w:p>
    <w:sectPr w:rsidR="004538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4"/>
    <w:rsid w:val="004538A4"/>
    <w:rsid w:val="0090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2B97"/>
  <w15:chartTrackingRefBased/>
  <w15:docId w15:val="{CBD9A2FE-53F2-4D8C-8BF3-189E4423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2019-09-11T11:10:00Z</dcterms:created>
  <dcterms:modified xsi:type="dcterms:W3CDTF">2019-09-11T11:19:00Z</dcterms:modified>
</cp:coreProperties>
</file>